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F2" w:rsidRDefault="007F77F2" w:rsidP="007F77F2">
      <w:pPr>
        <w:spacing w:after="0" w:line="240" w:lineRule="auto"/>
      </w:pPr>
      <w:r>
        <w:t xml:space="preserve">Реквизиты для оплаты </w:t>
      </w:r>
      <w:proofErr w:type="spellStart"/>
      <w:r>
        <w:t>оргвзноса</w:t>
      </w:r>
      <w:proofErr w:type="spellEnd"/>
      <w:r>
        <w:t xml:space="preserve">: </w:t>
      </w:r>
    </w:p>
    <w:p w:rsidR="007F77F2" w:rsidRDefault="007F77F2" w:rsidP="007F77F2">
      <w:pPr>
        <w:spacing w:after="0" w:line="240" w:lineRule="auto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6157"/>
      </w:tblGrid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Полное наименование получателя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Областное государственное автономное учреждение культуры «Томская областная государственная филармония»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Сокращенное наименование получателя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ОГАУК «Томская областная государственная филармония»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ИНН получателя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7017001333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Номер счета получателя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40603810174804000003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Наименование получателя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Сибирский филиал ПАО РОСБАНК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БИК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040407388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 xml:space="preserve">Номер </w:t>
            </w:r>
            <w:proofErr w:type="spellStart"/>
            <w:r w:rsidRPr="00D131CF">
              <w:rPr>
                <w:sz w:val="24"/>
                <w:szCs w:val="24"/>
              </w:rPr>
              <w:t>кор</w:t>
            </w:r>
            <w:proofErr w:type="spellEnd"/>
            <w:r w:rsidRPr="00D131CF">
              <w:rPr>
                <w:sz w:val="24"/>
                <w:szCs w:val="24"/>
              </w:rPr>
              <w:t>./</w:t>
            </w:r>
            <w:proofErr w:type="spellStart"/>
            <w:r w:rsidRPr="00D131CF">
              <w:rPr>
                <w:sz w:val="24"/>
                <w:szCs w:val="24"/>
              </w:rPr>
              <w:t>сч</w:t>
            </w:r>
            <w:proofErr w:type="spellEnd"/>
            <w:r w:rsidRPr="00D131CF">
              <w:rPr>
                <w:sz w:val="24"/>
                <w:szCs w:val="24"/>
              </w:rPr>
              <w:t>. банка получателя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301018100000000388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КБК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00000000000000000000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D131CF">
              <w:rPr>
                <w:b/>
                <w:sz w:val="24"/>
                <w:szCs w:val="24"/>
              </w:rPr>
              <w:t>Организационный взнос за участие в форуме (профильной хоровой смене «Звонкие голоса»)</w:t>
            </w:r>
          </w:p>
        </w:tc>
      </w:tr>
      <w:tr w:rsidR="007F77F2" w:rsidRPr="00D131CF" w:rsidTr="00DB5911">
        <w:tc>
          <w:tcPr>
            <w:tcW w:w="3431" w:type="dxa"/>
          </w:tcPr>
          <w:p w:rsidR="007F77F2" w:rsidRPr="00D131CF" w:rsidRDefault="007F77F2" w:rsidP="007F77F2">
            <w:pPr>
              <w:spacing w:after="0"/>
              <w:jc w:val="both"/>
              <w:rPr>
                <w:sz w:val="24"/>
                <w:szCs w:val="24"/>
              </w:rPr>
            </w:pPr>
            <w:r w:rsidRPr="00D131CF">
              <w:rPr>
                <w:sz w:val="24"/>
                <w:szCs w:val="24"/>
              </w:rPr>
              <w:t>Сумма платежа</w:t>
            </w:r>
          </w:p>
        </w:tc>
        <w:tc>
          <w:tcPr>
            <w:tcW w:w="6742" w:type="dxa"/>
          </w:tcPr>
          <w:p w:rsidR="007F77F2" w:rsidRPr="00D131CF" w:rsidRDefault="007F77F2" w:rsidP="007F77F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</w:t>
            </w:r>
            <w:r w:rsidRPr="00D131CF">
              <w:rPr>
                <w:b/>
                <w:sz w:val="24"/>
                <w:szCs w:val="24"/>
              </w:rPr>
              <w:t xml:space="preserve"> рублей.</w:t>
            </w:r>
          </w:p>
        </w:tc>
      </w:tr>
    </w:tbl>
    <w:p w:rsidR="003306A1" w:rsidRDefault="003306A1"/>
    <w:sectPr w:rsidR="0033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2"/>
    <w:rsid w:val="003306A1"/>
    <w:rsid w:val="007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CF8F"/>
  <w15:chartTrackingRefBased/>
  <w15:docId w15:val="{6DF87D23-1302-43BF-9B70-B443963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F2"/>
    <w:pPr>
      <w:spacing w:after="200" w:line="276" w:lineRule="auto"/>
    </w:pPr>
    <w:rPr>
      <w:rFonts w:ascii="Times New Roman" w:eastAsia="Calibr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</dc:creator>
  <cp:keywords/>
  <dc:description/>
  <cp:lastModifiedBy>Кати</cp:lastModifiedBy>
  <cp:revision>1</cp:revision>
  <dcterms:created xsi:type="dcterms:W3CDTF">2023-05-13T07:26:00Z</dcterms:created>
  <dcterms:modified xsi:type="dcterms:W3CDTF">2023-05-13T07:26:00Z</dcterms:modified>
</cp:coreProperties>
</file>