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7A7B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Приложение № 2</w:t>
      </w:r>
    </w:p>
    <w:p w14:paraId="2C0183E5" w14:textId="77777777" w:rsidR="000831B9" w:rsidRPr="00D605A1" w:rsidRDefault="000831B9" w:rsidP="000831B9">
      <w:pPr>
        <w:tabs>
          <w:tab w:val="left" w:pos="6988"/>
          <w:tab w:val="right" w:pos="9922"/>
        </w:tabs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к Положению о </w:t>
      </w:r>
      <w:r w:rsidRPr="00D605A1">
        <w:rPr>
          <w:rFonts w:eastAsia="PT Astra Serif" w:cs="Times New Roman"/>
          <w:i/>
          <w:sz w:val="24"/>
          <w:szCs w:val="24"/>
          <w:lang w:val="en-US" w:eastAsia="zh-CN"/>
        </w:rPr>
        <w:t>XIII</w:t>
      </w: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 Областном</w:t>
      </w:r>
    </w:p>
    <w:p w14:paraId="512DBF68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Губернаторском конкурсе молодых исполнителей </w:t>
      </w:r>
    </w:p>
    <w:p w14:paraId="6314E31A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>«Дети играют с оркестром»</w:t>
      </w:r>
    </w:p>
    <w:p w14:paraId="335952FC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</w:p>
    <w:p w14:paraId="04D14EAA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b/>
          <w:sz w:val="24"/>
          <w:szCs w:val="24"/>
          <w:lang w:eastAsia="zh-CN"/>
        </w:rPr>
      </w:pPr>
    </w:p>
    <w:p w14:paraId="6CC37D50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b/>
          <w:sz w:val="24"/>
          <w:szCs w:val="24"/>
          <w:lang w:eastAsia="zh-CN"/>
        </w:rPr>
      </w:pPr>
      <w:r w:rsidRPr="00D605A1">
        <w:rPr>
          <w:rFonts w:eastAsia="PT Astra Serif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14:paraId="22AB50B0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b/>
          <w:sz w:val="24"/>
          <w:szCs w:val="24"/>
          <w:lang w:eastAsia="zh-CN"/>
        </w:rPr>
      </w:pPr>
    </w:p>
    <w:p w14:paraId="214335B3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Я, ___________________________________________________________________________;</w:t>
      </w:r>
    </w:p>
    <w:p w14:paraId="2A6FCBA0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sz w:val="24"/>
          <w:szCs w:val="24"/>
          <w:vertAlign w:val="subscript"/>
          <w:lang w:eastAsia="zh-CN"/>
        </w:rPr>
      </w:pPr>
      <w:r w:rsidRPr="00D605A1">
        <w:rPr>
          <w:rFonts w:eastAsia="PT Astra Serif" w:cs="Times New Roman"/>
          <w:sz w:val="24"/>
          <w:szCs w:val="24"/>
          <w:vertAlign w:val="subscript"/>
          <w:lang w:eastAsia="zh-CN"/>
        </w:rPr>
        <w:t>(Ф.И.О.)</w:t>
      </w:r>
    </w:p>
    <w:p w14:paraId="1DE38A6D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 года рождения; гражданин (-ка) ______________________________;</w:t>
      </w:r>
    </w:p>
    <w:p w14:paraId="3D422E25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зарегистрированный(-</w:t>
      </w:r>
      <w:proofErr w:type="spellStart"/>
      <w:r w:rsidRPr="00D605A1">
        <w:rPr>
          <w:rFonts w:eastAsia="PT Astra Serif" w:cs="Times New Roman"/>
          <w:sz w:val="24"/>
          <w:szCs w:val="24"/>
          <w:lang w:eastAsia="zh-CN"/>
        </w:rPr>
        <w:t>ая</w:t>
      </w:r>
      <w:proofErr w:type="spellEnd"/>
      <w:r w:rsidRPr="00D605A1">
        <w:rPr>
          <w:rFonts w:eastAsia="PT Astra Serif" w:cs="Times New Roman"/>
          <w:sz w:val="24"/>
          <w:szCs w:val="24"/>
          <w:lang w:eastAsia="zh-CN"/>
        </w:rPr>
        <w:t>) по адресу______________________________________________;</w:t>
      </w:r>
    </w:p>
    <w:p w14:paraId="2EF12446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место фактического проживания ________________________________________________;</w:t>
      </w:r>
    </w:p>
    <w:p w14:paraId="74095B4E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паспорт серии__________ № ____________ выдан__________________________________</w:t>
      </w:r>
    </w:p>
    <w:p w14:paraId="2600C349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 ___.___.________года;</w:t>
      </w:r>
    </w:p>
    <w:p w14:paraId="06509C6B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 xml:space="preserve">являюсь законным представителем (мать, отец, опекун) несовершеннолетнего (-ней) </w:t>
      </w:r>
    </w:p>
    <w:p w14:paraId="5D8D60A1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3C0DD54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ab/>
      </w:r>
      <w:r w:rsidRPr="00D605A1">
        <w:rPr>
          <w:rFonts w:eastAsia="PT Astra Serif" w:cs="Times New Roman"/>
          <w:sz w:val="24"/>
          <w:szCs w:val="24"/>
          <w:lang w:eastAsia="zh-CN"/>
        </w:rPr>
        <w:tab/>
      </w:r>
      <w:r w:rsidRPr="00D605A1">
        <w:rPr>
          <w:rFonts w:eastAsia="PT Astra Serif" w:cs="Times New Roman"/>
          <w:sz w:val="24"/>
          <w:szCs w:val="24"/>
          <w:lang w:eastAsia="zh-CN"/>
        </w:rPr>
        <w:tab/>
      </w:r>
      <w:r w:rsidRPr="00D605A1">
        <w:rPr>
          <w:rFonts w:eastAsia="PT Astra Serif" w:cs="Times New Roman"/>
          <w:sz w:val="24"/>
          <w:szCs w:val="24"/>
          <w:lang w:eastAsia="zh-CN"/>
        </w:rPr>
        <w:tab/>
      </w:r>
      <w:r w:rsidRPr="00D605A1">
        <w:rPr>
          <w:rFonts w:eastAsia="PT Astra Serif" w:cs="Times New Roman"/>
          <w:sz w:val="24"/>
          <w:szCs w:val="24"/>
          <w:lang w:eastAsia="zh-CN"/>
        </w:rPr>
        <w:tab/>
        <w:t>Ф.И.О.</w:t>
      </w:r>
    </w:p>
    <w:p w14:paraId="68F79503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________________года рождения_________________________________________________</w:t>
      </w:r>
    </w:p>
    <w:p w14:paraId="7D1C8873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4AABA75A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(студента (-</w:t>
      </w:r>
      <w:proofErr w:type="spellStart"/>
      <w:r w:rsidRPr="00D605A1">
        <w:rPr>
          <w:rFonts w:eastAsia="PT Astra Serif" w:cs="Times New Roman"/>
          <w:sz w:val="24"/>
          <w:szCs w:val="24"/>
          <w:lang w:eastAsia="zh-CN"/>
        </w:rPr>
        <w:t>ки</w:t>
      </w:r>
      <w:proofErr w:type="spellEnd"/>
      <w:r w:rsidRPr="00D605A1">
        <w:rPr>
          <w:rFonts w:eastAsia="PT Astra Serif" w:cs="Times New Roman"/>
          <w:sz w:val="24"/>
          <w:szCs w:val="24"/>
          <w:lang w:eastAsia="zh-CN"/>
        </w:rPr>
        <w:t>) ссуза, учащегося ДМШ, ДШИ и т.п)</w:t>
      </w:r>
    </w:p>
    <w:p w14:paraId="36400009" w14:textId="674CD68B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504E3907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в соответствии с требованиями Федерального закона от 27 июля 2006 г. № 152-ФЗ «О персональных данных» даю согласие ОГАУК «Томская областная государственная филармония» на обработку моих персональных данных и персональных данных несовершеннолетнего 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курс, группа.</w:t>
      </w:r>
    </w:p>
    <w:p w14:paraId="63EEA0A0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ab/>
        <w:t>Предоставленные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«О персональных данных».</w:t>
      </w:r>
    </w:p>
    <w:p w14:paraId="54950738" w14:textId="77777777" w:rsidR="000831B9" w:rsidRPr="00D605A1" w:rsidRDefault="000831B9" w:rsidP="000831B9">
      <w:pPr>
        <w:spacing w:after="0" w:line="240" w:lineRule="auto"/>
        <w:ind w:firstLine="567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Обработка данных должна осуществляться с целью подготовки всей документации, связанной с организацией и проведением XI</w:t>
      </w:r>
      <w:r w:rsidRPr="00D605A1">
        <w:rPr>
          <w:rFonts w:eastAsia="PT Astra Serif" w:cs="Times New Roman"/>
          <w:sz w:val="24"/>
          <w:szCs w:val="24"/>
          <w:lang w:val="en-US" w:eastAsia="zh-CN"/>
        </w:rPr>
        <w:t>II</w:t>
      </w:r>
      <w:r w:rsidRPr="00D605A1">
        <w:rPr>
          <w:rFonts w:eastAsia="PT Astra Serif" w:cs="Times New Roman"/>
          <w:sz w:val="24"/>
          <w:szCs w:val="24"/>
          <w:lang w:eastAsia="zh-CN"/>
        </w:rPr>
        <w:t xml:space="preserve"> Областного Губернаторского конкурса молодых исполнителей «Дети играют с оркестром» и оформлением оценочных и итоговых ведомостей, программы, буклетов, дипломов, благодарностей, сертификатов и т. д, проведением процедуры награждения и публикацией информации о ходе проведения и результатах Конкурса в СМИ. </w:t>
      </w:r>
    </w:p>
    <w:p w14:paraId="7442DB2A" w14:textId="77777777" w:rsidR="000831B9" w:rsidRPr="00D605A1" w:rsidRDefault="000831B9" w:rsidP="000831B9">
      <w:pPr>
        <w:spacing w:after="0" w:line="240" w:lineRule="auto"/>
        <w:ind w:firstLine="709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Настоящее Согласие действует с момента подачи заявки на участие в Конкурсе, является его неотъемлемой частью, и до даты рабочего дня, следующего за датой получения заказного письма, которым направлен отзыв настоящего Согласия в письменной форме.</w:t>
      </w:r>
    </w:p>
    <w:p w14:paraId="43DEC2B5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</w:p>
    <w:p w14:paraId="53E07BAF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14:paraId="65F5D1EC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</w:p>
    <w:p w14:paraId="22833369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«____»______________ 20    г.  __________________  _______________________________</w:t>
      </w:r>
    </w:p>
    <w:p w14:paraId="1E581378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                         Подпись                                      ФИО</w:t>
      </w:r>
    </w:p>
    <w:p w14:paraId="33EFB1A5" w14:textId="77777777" w:rsidR="000831B9" w:rsidRPr="00D605A1" w:rsidRDefault="000831B9" w:rsidP="000831B9">
      <w:pPr>
        <w:spacing w:after="0"/>
        <w:jc w:val="center"/>
        <w:rPr>
          <w:rFonts w:eastAsia="PT Astra Serif" w:cs="Times New Roman"/>
          <w:b/>
          <w:sz w:val="24"/>
          <w:szCs w:val="24"/>
          <w:lang w:eastAsia="zh-CN"/>
        </w:rPr>
      </w:pPr>
    </w:p>
    <w:p w14:paraId="0D7ED29F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b/>
          <w:sz w:val="24"/>
          <w:szCs w:val="24"/>
          <w:lang w:eastAsia="zh-CN"/>
        </w:rPr>
        <w:br w:type="page"/>
      </w:r>
      <w:r w:rsidRPr="00D605A1">
        <w:rPr>
          <w:rFonts w:eastAsia="PT Astra Serif" w:cs="Times New Roman"/>
          <w:sz w:val="24"/>
          <w:szCs w:val="24"/>
          <w:lang w:eastAsia="zh-CN"/>
        </w:rPr>
        <w:lastRenderedPageBreak/>
        <w:t>Приложение № 3</w:t>
      </w:r>
    </w:p>
    <w:p w14:paraId="5562E2C5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к Положению о </w:t>
      </w:r>
      <w:r w:rsidRPr="00D605A1">
        <w:rPr>
          <w:rFonts w:eastAsia="PT Astra Serif" w:cs="Times New Roman"/>
          <w:i/>
          <w:sz w:val="24"/>
          <w:szCs w:val="24"/>
          <w:lang w:val="en-US" w:eastAsia="zh-CN"/>
        </w:rPr>
        <w:t>XIII</w:t>
      </w: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 Областном</w:t>
      </w:r>
    </w:p>
    <w:p w14:paraId="4DA28492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Губернаторском конкурсе молодых исполнителей </w:t>
      </w:r>
    </w:p>
    <w:p w14:paraId="6EC4A92E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>«Дети играют с оркестром»</w:t>
      </w:r>
    </w:p>
    <w:p w14:paraId="099B493E" w14:textId="77777777" w:rsidR="000831B9" w:rsidRPr="00D605A1" w:rsidRDefault="000831B9" w:rsidP="000831B9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</w:p>
    <w:p w14:paraId="255588FF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b/>
          <w:sz w:val="24"/>
          <w:szCs w:val="24"/>
          <w:lang w:eastAsia="zh-CN"/>
        </w:rPr>
      </w:pPr>
    </w:p>
    <w:p w14:paraId="5D755E53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b/>
          <w:sz w:val="24"/>
          <w:szCs w:val="24"/>
          <w:lang w:eastAsia="zh-CN"/>
        </w:rPr>
      </w:pPr>
      <w:r w:rsidRPr="00D605A1">
        <w:rPr>
          <w:rFonts w:eastAsia="PT Astra Serif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14:paraId="7AB07F20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Я, ___________________________________________________________________________;</w:t>
      </w:r>
    </w:p>
    <w:p w14:paraId="6009DAD2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sz w:val="24"/>
          <w:szCs w:val="24"/>
          <w:vertAlign w:val="subscript"/>
          <w:lang w:eastAsia="zh-CN"/>
        </w:rPr>
      </w:pPr>
      <w:r w:rsidRPr="00D605A1">
        <w:rPr>
          <w:rFonts w:eastAsia="PT Astra Serif" w:cs="Times New Roman"/>
          <w:sz w:val="24"/>
          <w:szCs w:val="24"/>
          <w:vertAlign w:val="subscript"/>
          <w:lang w:eastAsia="zh-CN"/>
        </w:rPr>
        <w:t>(Ф.И.О.)</w:t>
      </w:r>
    </w:p>
    <w:p w14:paraId="751C8F37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__________________года рождения; гражданин (-</w:t>
      </w:r>
      <w:proofErr w:type="gramStart"/>
      <w:r w:rsidRPr="00D605A1">
        <w:rPr>
          <w:rFonts w:eastAsia="PT Astra Serif" w:cs="Times New Roman"/>
          <w:sz w:val="24"/>
          <w:szCs w:val="24"/>
          <w:lang w:eastAsia="zh-CN"/>
        </w:rPr>
        <w:t>ка)_</w:t>
      </w:r>
      <w:proofErr w:type="gramEnd"/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_______________________________;</w:t>
      </w:r>
    </w:p>
    <w:p w14:paraId="63AF2485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зарегистрированный (-</w:t>
      </w:r>
      <w:proofErr w:type="spellStart"/>
      <w:r w:rsidRPr="00D605A1">
        <w:rPr>
          <w:rFonts w:eastAsia="PT Astra Serif" w:cs="Times New Roman"/>
          <w:sz w:val="24"/>
          <w:szCs w:val="24"/>
          <w:lang w:eastAsia="zh-CN"/>
        </w:rPr>
        <w:t>ая</w:t>
      </w:r>
      <w:proofErr w:type="spellEnd"/>
      <w:r w:rsidRPr="00D605A1">
        <w:rPr>
          <w:rFonts w:eastAsia="PT Astra Serif" w:cs="Times New Roman"/>
          <w:sz w:val="24"/>
          <w:szCs w:val="24"/>
          <w:lang w:eastAsia="zh-CN"/>
        </w:rPr>
        <w:t>) по адресу______________________________________________;</w:t>
      </w:r>
    </w:p>
    <w:p w14:paraId="5118DFC0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место фактического проживания _________________________________________________;</w:t>
      </w:r>
    </w:p>
    <w:p w14:paraId="424CB5FF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паспорт серии__________ № ____________ выдан___________________________________</w:t>
      </w:r>
    </w:p>
    <w:p w14:paraId="13EECB09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 ___.___._________года;</w:t>
      </w:r>
    </w:p>
    <w:p w14:paraId="4AEFD21D" w14:textId="09CF7316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являюсь______________________________________________________________________</w:t>
      </w:r>
    </w:p>
    <w:p w14:paraId="6D5C8510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(студентом ссуза, учащимся ДМШ, ДШИ и т.п)</w:t>
      </w:r>
    </w:p>
    <w:p w14:paraId="1169B18C" w14:textId="26180030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ECD0FB8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</w:p>
    <w:p w14:paraId="3BE0C0BD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в соответствии с требованиями Федерального закона от 27 июля 2006 г. № 152-ФЗ «О персональных данных» даю согласие ОГАУК «Томская областная государственная филармония»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курс.</w:t>
      </w:r>
    </w:p>
    <w:p w14:paraId="384EE3A9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ab/>
        <w:t>Предоставленные мною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«О персональных данных».</w:t>
      </w:r>
    </w:p>
    <w:p w14:paraId="45808B6F" w14:textId="77777777" w:rsidR="000831B9" w:rsidRPr="00D605A1" w:rsidRDefault="000831B9" w:rsidP="000831B9">
      <w:pPr>
        <w:spacing w:after="0" w:line="240" w:lineRule="auto"/>
        <w:ind w:firstLine="567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 xml:space="preserve">Обработка данных должна осуществляться с целью подготовки всей документации, связанной с организацией и проведением </w:t>
      </w:r>
      <w:r w:rsidRPr="00D605A1">
        <w:rPr>
          <w:rFonts w:eastAsia="PT Astra Serif" w:cs="Times New Roman"/>
          <w:sz w:val="24"/>
          <w:szCs w:val="24"/>
          <w:lang w:val="en-US" w:eastAsia="zh-CN"/>
        </w:rPr>
        <w:t>XIII</w:t>
      </w:r>
      <w:r w:rsidRPr="00D605A1">
        <w:rPr>
          <w:rFonts w:eastAsia="PT Astra Serif" w:cs="Times New Roman"/>
          <w:sz w:val="24"/>
          <w:szCs w:val="24"/>
          <w:lang w:eastAsia="zh-CN"/>
        </w:rPr>
        <w:t xml:space="preserve"> Областного Губернаторского конкурса молодых исполнителей «Дети играют с оркестром» и оформлением оценочных и итоговых ведомостей, программы, буклетов, дипломов, благодарностей, сертификатов и т.д., проведением процедуры награждения и публикацией информации о ходе проведения и результатах Конкурса в СМИ. </w:t>
      </w:r>
    </w:p>
    <w:p w14:paraId="6F71EE46" w14:textId="77777777" w:rsidR="000831B9" w:rsidRPr="00D605A1" w:rsidRDefault="000831B9" w:rsidP="000831B9">
      <w:pPr>
        <w:spacing w:after="0" w:line="240" w:lineRule="auto"/>
        <w:ind w:firstLine="709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Настоящее Согласие действует с момента подачи заявки на участие в Конкурсе, является его неотъемлемой частью, и до даты рабочего дня, следующего за датой получения заказного письма, которым направлен отзыв настоящего Согласия в письменной форме.</w:t>
      </w:r>
    </w:p>
    <w:p w14:paraId="00CEE22E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</w:p>
    <w:p w14:paraId="1BC79DCF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14:paraId="53FDD049" w14:textId="77777777" w:rsidR="000831B9" w:rsidRPr="00D605A1" w:rsidRDefault="000831B9" w:rsidP="000831B9">
      <w:pPr>
        <w:spacing w:after="0" w:line="240" w:lineRule="auto"/>
        <w:jc w:val="both"/>
        <w:rPr>
          <w:rFonts w:eastAsia="PT Astra Serif" w:cs="Times New Roman"/>
          <w:sz w:val="24"/>
          <w:szCs w:val="24"/>
          <w:lang w:eastAsia="zh-CN"/>
        </w:rPr>
      </w:pPr>
    </w:p>
    <w:p w14:paraId="4B2C6DCD" w14:textId="77777777" w:rsidR="000831B9" w:rsidRPr="00D605A1" w:rsidRDefault="000831B9" w:rsidP="000831B9">
      <w:pPr>
        <w:spacing w:after="0" w:line="240" w:lineRule="auto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«____»______________ 20    г.  __________________  _______________________________</w:t>
      </w:r>
    </w:p>
    <w:p w14:paraId="027D3B93" w14:textId="77777777" w:rsidR="000831B9" w:rsidRPr="00D605A1" w:rsidRDefault="000831B9" w:rsidP="000831B9">
      <w:pPr>
        <w:spacing w:after="0" w:line="240" w:lineRule="auto"/>
        <w:jc w:val="center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                              Подпись                                         ФИО</w:t>
      </w:r>
    </w:p>
    <w:sectPr w:rsidR="000831B9" w:rsidRPr="00D6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1B9"/>
    <w:rsid w:val="000513D2"/>
    <w:rsid w:val="000831B9"/>
    <w:rsid w:val="001A29E4"/>
    <w:rsid w:val="00217CB6"/>
    <w:rsid w:val="003005DA"/>
    <w:rsid w:val="003F0881"/>
    <w:rsid w:val="00810444"/>
    <w:rsid w:val="008853EE"/>
    <w:rsid w:val="008C38C6"/>
    <w:rsid w:val="008F7133"/>
    <w:rsid w:val="00B3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8145"/>
  <w15:docId w15:val="{5003A54E-87F8-421C-80C6-4EB678C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BKZ_307</dc:creator>
  <cp:lastModifiedBy>Photografer</cp:lastModifiedBy>
  <cp:revision>2</cp:revision>
  <dcterms:created xsi:type="dcterms:W3CDTF">2026-06-16T07:23:00Z</dcterms:created>
  <dcterms:modified xsi:type="dcterms:W3CDTF">2026-06-16T10:18:00Z</dcterms:modified>
</cp:coreProperties>
</file>